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65" w:rsidRDefault="00FF231B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创艺简标宋" w:eastAsia="创艺简标宋" w:hint="eastAsia"/>
          <w:b/>
          <w:sz w:val="44"/>
          <w:szCs w:val="44"/>
        </w:rPr>
        <w:t>贺州八步东盈村镇银行股份有限公司</w:t>
      </w:r>
      <w:r w:rsidR="006922AD">
        <w:rPr>
          <w:rFonts w:ascii="创艺简标宋" w:eastAsia="创艺简标宋" w:hint="eastAsia"/>
          <w:b/>
          <w:sz w:val="44"/>
          <w:szCs w:val="44"/>
        </w:rPr>
        <w:t>关于</w:t>
      </w:r>
      <w:r w:rsidR="00094775">
        <w:rPr>
          <w:rFonts w:ascii="创艺简标宋" w:eastAsia="创艺简标宋" w:hint="eastAsia"/>
          <w:b/>
          <w:sz w:val="44"/>
          <w:szCs w:val="44"/>
        </w:rPr>
        <w:t>董事、监事任免职</w:t>
      </w:r>
      <w:r w:rsidR="006922AD">
        <w:rPr>
          <w:rFonts w:ascii="创艺简标宋" w:eastAsia="创艺简标宋" w:hint="eastAsia"/>
          <w:b/>
          <w:sz w:val="44"/>
          <w:szCs w:val="44"/>
        </w:rPr>
        <w:t>的临时信息披露报告</w:t>
      </w:r>
    </w:p>
    <w:p w:rsidR="00173A65" w:rsidRPr="006922AD" w:rsidRDefault="00173A65">
      <w:pPr>
        <w:spacing w:line="560" w:lineRule="exact"/>
        <w:jc w:val="left"/>
        <w:rPr>
          <w:rFonts w:ascii="仿宋_GB2312"/>
          <w:szCs w:val="32"/>
        </w:rPr>
      </w:pPr>
    </w:p>
    <w:p w:rsidR="00173A65" w:rsidRDefault="006922AD" w:rsidP="006922AD">
      <w:pPr>
        <w:spacing w:line="560" w:lineRule="exact"/>
        <w:ind w:firstLineChars="200" w:firstLine="616"/>
        <w:rPr>
          <w:rFonts w:ascii="仿宋_GB2312"/>
          <w:szCs w:val="32"/>
        </w:rPr>
      </w:pPr>
      <w:r w:rsidRPr="006922AD">
        <w:rPr>
          <w:rFonts w:ascii="仿宋_GB2312" w:hAnsi="宋体" w:hint="eastAsia"/>
          <w:spacing w:val="-6"/>
          <w:szCs w:val="32"/>
        </w:rPr>
        <w:t>根据《商业银行信息披露管理办法》（中国银监令2007年第7号）、《银行保险机构公司治理准则》（银保监发〔2021〕14号）有关规定，现将</w:t>
      </w:r>
      <w:r>
        <w:rPr>
          <w:rFonts w:ascii="仿宋_GB2312" w:hAnsi="宋体" w:hint="eastAsia"/>
          <w:spacing w:val="-6"/>
          <w:szCs w:val="32"/>
        </w:rPr>
        <w:t>贺州八步东盈村镇银行股份有限公司（以下简称“本行”）</w:t>
      </w:r>
      <w:r w:rsidR="00094775" w:rsidRPr="00094775">
        <w:rPr>
          <w:rFonts w:ascii="仿宋_GB2312" w:hAnsi="宋体" w:hint="eastAsia"/>
          <w:spacing w:val="-6"/>
          <w:szCs w:val="32"/>
        </w:rPr>
        <w:t>董事、监事任免职</w:t>
      </w:r>
      <w:r w:rsidRPr="006922AD">
        <w:rPr>
          <w:rFonts w:ascii="仿宋_GB2312" w:hAnsi="宋体" w:hint="eastAsia"/>
          <w:spacing w:val="-6"/>
          <w:szCs w:val="32"/>
        </w:rPr>
        <w:t>信息披露报告如下：</w:t>
      </w:r>
      <w:r>
        <w:rPr>
          <w:rFonts w:ascii="仿宋_GB2312" w:hint="eastAsia"/>
          <w:szCs w:val="32"/>
        </w:rPr>
        <w:t>。</w:t>
      </w:r>
    </w:p>
    <w:p w:rsidR="00094775" w:rsidRPr="00094775" w:rsidRDefault="00094775" w:rsidP="00094775">
      <w:pPr>
        <w:spacing w:line="560" w:lineRule="exact"/>
        <w:ind w:firstLineChars="200" w:firstLine="640"/>
        <w:rPr>
          <w:rFonts w:ascii="仿宋_GB2312"/>
          <w:szCs w:val="32"/>
        </w:rPr>
      </w:pPr>
      <w:r w:rsidRPr="00094775">
        <w:rPr>
          <w:rFonts w:ascii="仿宋_GB2312" w:hint="eastAsia"/>
          <w:szCs w:val="32"/>
        </w:rPr>
        <w:t>经</w:t>
      </w:r>
      <w:r w:rsidR="000B79FD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第四届董事会第二十七次会议、第四届监事会第二十五次会议选举，2025年第二次临时股东大会审议，</w:t>
      </w:r>
      <w:r>
        <w:rPr>
          <w:rFonts w:ascii="仿宋_GB2312" w:hint="eastAsia"/>
          <w:szCs w:val="32"/>
        </w:rPr>
        <w:t>结合本行已撤销董事会、监事会的实际，</w:t>
      </w:r>
      <w:r w:rsidR="000B79FD">
        <w:rPr>
          <w:rFonts w:ascii="仿宋_GB2312" w:hint="eastAsia"/>
          <w:szCs w:val="32"/>
        </w:rPr>
        <w:t>根据本行现行章程规定</w:t>
      </w:r>
      <w:r w:rsidRPr="00094775">
        <w:rPr>
          <w:rFonts w:ascii="仿宋_GB2312" w:hint="eastAsia"/>
          <w:szCs w:val="32"/>
        </w:rPr>
        <w:t>决定</w:t>
      </w:r>
      <w:r w:rsidR="000B79FD">
        <w:rPr>
          <w:rFonts w:ascii="仿宋_GB2312" w:hint="eastAsia"/>
          <w:szCs w:val="32"/>
        </w:rPr>
        <w:t>，2026年1月8日起</w:t>
      </w:r>
      <w:r w:rsidRPr="00094775">
        <w:rPr>
          <w:rFonts w:ascii="仿宋_GB2312" w:hint="eastAsia"/>
          <w:szCs w:val="32"/>
        </w:rPr>
        <w:t>：</w:t>
      </w:r>
    </w:p>
    <w:p w:rsidR="00094775" w:rsidRPr="00094775" w:rsidRDefault="00094775" w:rsidP="00094775">
      <w:pPr>
        <w:spacing w:line="560" w:lineRule="exact"/>
        <w:ind w:firstLineChars="200" w:firstLine="640"/>
        <w:rPr>
          <w:rFonts w:ascii="仿宋_GB2312"/>
          <w:szCs w:val="32"/>
        </w:rPr>
      </w:pPr>
      <w:r w:rsidRPr="00094775">
        <w:rPr>
          <w:rFonts w:ascii="仿宋_GB2312" w:hint="eastAsia"/>
          <w:szCs w:val="32"/>
        </w:rPr>
        <w:t>赖泽昆同志任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第五届董事；同时免去卢为民同志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董事及董事长职务，免去蓝翔云同志、李建国同志、黎晓文同事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董事职务。</w:t>
      </w:r>
    </w:p>
    <w:p w:rsidR="006922AD" w:rsidRPr="00094775" w:rsidRDefault="00094775" w:rsidP="00094775">
      <w:pPr>
        <w:spacing w:line="560" w:lineRule="exact"/>
        <w:ind w:firstLineChars="200" w:firstLine="640"/>
        <w:rPr>
          <w:rFonts w:ascii="仿宋_GB2312"/>
          <w:szCs w:val="32"/>
        </w:rPr>
      </w:pPr>
      <w:r w:rsidRPr="00094775">
        <w:rPr>
          <w:rFonts w:ascii="仿宋_GB2312" w:hint="eastAsia"/>
          <w:szCs w:val="32"/>
        </w:rPr>
        <w:t>黄剑铭同志任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第五届监事；同时免去李常同志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监事及监事长职务，免去梁嘉欣同志</w:t>
      </w:r>
      <w:r w:rsidR="006E0A77">
        <w:rPr>
          <w:rFonts w:ascii="仿宋_GB2312" w:hint="eastAsia"/>
          <w:szCs w:val="32"/>
        </w:rPr>
        <w:t>本行</w:t>
      </w:r>
      <w:r w:rsidRPr="00094775">
        <w:rPr>
          <w:rFonts w:ascii="仿宋_GB2312" w:hint="eastAsia"/>
          <w:szCs w:val="32"/>
        </w:rPr>
        <w:t>监事职务。</w:t>
      </w:r>
    </w:p>
    <w:p w:rsidR="00173A65" w:rsidRDefault="006922AD" w:rsidP="006922AD">
      <w:pPr>
        <w:spacing w:line="560" w:lineRule="exact"/>
        <w:ind w:firstLineChars="200" w:firstLine="640"/>
        <w:rPr>
          <w:rFonts w:ascii="仿宋_GB2312"/>
          <w:szCs w:val="32"/>
        </w:rPr>
      </w:pPr>
      <w:r w:rsidRPr="006922AD">
        <w:rPr>
          <w:rFonts w:ascii="仿宋_GB2312" w:hint="eastAsia"/>
          <w:szCs w:val="32"/>
        </w:rPr>
        <w:t xml:space="preserve">　　特此披露。</w:t>
      </w:r>
    </w:p>
    <w:p w:rsidR="00173A65" w:rsidRDefault="006922AD">
      <w:pPr>
        <w:spacing w:line="560" w:lineRule="exact"/>
        <w:ind w:firstLineChars="1050" w:firstLine="3234"/>
        <w:rPr>
          <w:rFonts w:ascii="仿宋_GB2312" w:hAnsi="宋体"/>
          <w:spacing w:val="-6"/>
          <w:szCs w:val="32"/>
        </w:rPr>
      </w:pPr>
      <w:r>
        <w:rPr>
          <w:rFonts w:ascii="仿宋_GB2312" w:hAnsi="宋体" w:hint="eastAsia"/>
          <w:spacing w:val="-6"/>
          <w:szCs w:val="32"/>
        </w:rPr>
        <w:t>贺州八步东盈村镇银行股份有限公司</w:t>
      </w:r>
    </w:p>
    <w:p w:rsidR="00173A65" w:rsidRDefault="006922AD">
      <w:pPr>
        <w:spacing w:line="560" w:lineRule="exact"/>
      </w:pPr>
      <w:r>
        <w:rPr>
          <w:rFonts w:ascii="仿宋_GB2312" w:hAnsi="宋体" w:hint="eastAsia"/>
          <w:spacing w:val="-6"/>
          <w:szCs w:val="32"/>
        </w:rPr>
        <w:t xml:space="preserve">   </w:t>
      </w:r>
      <w:r w:rsidR="007443B1">
        <w:rPr>
          <w:rFonts w:ascii="仿宋_GB2312" w:hAnsi="宋体" w:hint="eastAsia"/>
          <w:spacing w:val="-6"/>
          <w:szCs w:val="32"/>
        </w:rPr>
        <w:t xml:space="preserve">                            2026</w:t>
      </w:r>
      <w:r>
        <w:rPr>
          <w:rFonts w:ascii="仿宋_GB2312" w:hAnsi="宋体" w:hint="eastAsia"/>
          <w:spacing w:val="-6"/>
          <w:szCs w:val="32"/>
        </w:rPr>
        <w:t>年</w:t>
      </w:r>
      <w:r w:rsidR="000B79FD">
        <w:rPr>
          <w:rFonts w:ascii="仿宋_GB2312" w:hAnsi="宋体" w:hint="eastAsia"/>
          <w:spacing w:val="-6"/>
          <w:szCs w:val="32"/>
        </w:rPr>
        <w:t>1</w:t>
      </w:r>
      <w:r>
        <w:rPr>
          <w:rFonts w:ascii="仿宋_GB2312" w:hAnsi="宋体" w:hint="eastAsia"/>
          <w:spacing w:val="-6"/>
          <w:szCs w:val="32"/>
        </w:rPr>
        <w:t>月</w:t>
      </w:r>
      <w:r w:rsidR="000B79FD">
        <w:rPr>
          <w:rFonts w:ascii="仿宋_GB2312" w:hAnsi="宋体" w:hint="eastAsia"/>
          <w:spacing w:val="-6"/>
          <w:szCs w:val="32"/>
        </w:rPr>
        <w:t>8</w:t>
      </w:r>
      <w:r>
        <w:rPr>
          <w:rFonts w:ascii="仿宋_GB2312" w:hAnsi="宋体" w:hint="eastAsia"/>
          <w:spacing w:val="-6"/>
          <w:szCs w:val="32"/>
        </w:rPr>
        <w:t>日</w:t>
      </w:r>
    </w:p>
    <w:p w:rsidR="00173A65" w:rsidRDefault="00173A6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Times"/>
          <w:kern w:val="0"/>
          <w:sz w:val="21"/>
          <w:szCs w:val="21"/>
        </w:rPr>
      </w:pPr>
    </w:p>
    <w:sectPr w:rsidR="00173A65" w:rsidSect="0017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AD" w:rsidRDefault="006922AD" w:rsidP="006922AD">
      <w:r>
        <w:separator/>
      </w:r>
    </w:p>
  </w:endnote>
  <w:endnote w:type="continuationSeparator" w:id="0">
    <w:p w:rsidR="006922AD" w:rsidRDefault="006922AD" w:rsidP="00692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AD" w:rsidRDefault="006922AD" w:rsidP="006922AD">
      <w:r>
        <w:separator/>
      </w:r>
    </w:p>
  </w:footnote>
  <w:footnote w:type="continuationSeparator" w:id="0">
    <w:p w:rsidR="006922AD" w:rsidRDefault="006922AD" w:rsidP="00692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483C2E"/>
    <w:rsid w:val="00034E89"/>
    <w:rsid w:val="00094775"/>
    <w:rsid w:val="000B79FD"/>
    <w:rsid w:val="00173A65"/>
    <w:rsid w:val="003121AC"/>
    <w:rsid w:val="006922AD"/>
    <w:rsid w:val="006E0A77"/>
    <w:rsid w:val="007443B1"/>
    <w:rsid w:val="00AD2DFA"/>
    <w:rsid w:val="00FA4E6F"/>
    <w:rsid w:val="00FF231B"/>
    <w:rsid w:val="43483C2E"/>
    <w:rsid w:val="5A19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65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173A6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2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22A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92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2A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357</Characters>
  <Application>Microsoft Office Word</Application>
  <DocSecurity>0</DocSecurity>
  <Lines>2</Lines>
  <Paragraphs>1</Paragraphs>
  <ScaleCrop>false</ScaleCrop>
  <Company>HDCBank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郑滨</dc:creator>
  <cp:lastModifiedBy>HeZhouOA03</cp:lastModifiedBy>
  <cp:revision>7</cp:revision>
  <cp:lastPrinted>2026-04-28T01:56:00Z</cp:lastPrinted>
  <dcterms:created xsi:type="dcterms:W3CDTF">2021-01-13T06:20:00Z</dcterms:created>
  <dcterms:modified xsi:type="dcterms:W3CDTF">2026-04-28T02:01:00Z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261F3DEC1D1F496186B4B50AE2A3879C</vt:lpwstr>
  </property>
</Properties>
</file>